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ВрИО генерального директора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Фонда поддержки предпринимательства Югры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«Мой Бизнес»</w:t>
      </w:r>
    </w:p>
    <w:p w:rsidR="00000000" w:rsidDel="00000000" w:rsidP="00000000" w:rsidRDefault="00000000" w:rsidRPr="00000000" w14:paraId="00000004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Кашиной О.В.</w:t>
      </w:r>
    </w:p>
    <w:p w:rsidR="00000000" w:rsidDel="00000000" w:rsidP="00000000" w:rsidRDefault="00000000" w:rsidRPr="00000000" w14:paraId="00000005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6"/>
          <w:szCs w:val="26"/>
          <w:rtl w:val="0"/>
        </w:rPr>
        <w:t xml:space="preserve">Заявление (запрос)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0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6"/>
          <w:szCs w:val="26"/>
          <w:rtl w:val="0"/>
        </w:rPr>
        <w:t xml:space="preserve">на получение информационно-консультационной меры поддержки (комплексной услуги)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заявителе: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"/>
        <w:gridCol w:w="3257"/>
        <w:gridCol w:w="5522"/>
        <w:tblGridChange w:id="0">
          <w:tblGrid>
            <w:gridCol w:w="566"/>
            <w:gridCol w:w="3257"/>
            <w:gridCol w:w="5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ИНН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Адрес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1.4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Телефон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Электронная почта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Сайт </w:t>
              <w:br w:type="textWrapping"/>
              <w:t xml:space="preserve">(при наличии)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1.7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color w:val="000000"/>
                <w:sz w:val="24"/>
                <w:szCs w:val="24"/>
                <w:rtl w:val="0"/>
              </w:rPr>
              <w:t xml:space="preserve">Социальные сети</w:t>
              <w:br w:type="textWrapping"/>
              <w:t xml:space="preserve">(при наличии)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Прошу предоставить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информационно-консультационную меру поддержки (комплексную услугу):</w:t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Создание и проработка бизнес-плана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Настоящим даю 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  <w:br w:type="textWrapping"/>
        <w:t xml:space="preserve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Подтверждаю, что сведения, предоставленные в настоящем заявлении (запросе), являются полными, достоверными и актуальными.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принятом решении прошу сообщить:</w:t>
      </w:r>
    </w:p>
    <w:p w:rsidR="00000000" w:rsidDel="00000000" w:rsidP="00000000" w:rsidRDefault="00000000" w:rsidRPr="00000000" w14:paraId="00000026">
      <w:pPr>
        <w:spacing w:after="0" w:line="24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 посредством электронной почты;</w:t>
      </w:r>
    </w:p>
    <w:p w:rsidR="00000000" w:rsidDel="00000000" w:rsidP="00000000" w:rsidRDefault="00000000" w:rsidRPr="00000000" w14:paraId="00000027">
      <w:pPr>
        <w:spacing w:after="0" w:line="240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 посредством почтовой связи.</w:t>
      </w:r>
    </w:p>
    <w:tbl>
      <w:tblPr>
        <w:tblStyle w:val="Table2"/>
        <w:tblW w:w="9355.0" w:type="dxa"/>
        <w:jc w:val="left"/>
        <w:tblLayout w:type="fixed"/>
        <w:tblLook w:val="0400"/>
      </w:tblPr>
      <w:tblGrid>
        <w:gridCol w:w="3302"/>
        <w:gridCol w:w="275"/>
        <w:gridCol w:w="2618"/>
        <w:gridCol w:w="275"/>
        <w:gridCol w:w="2885"/>
        <w:tblGridChange w:id="0">
          <w:tblGrid>
            <w:gridCol w:w="3302"/>
            <w:gridCol w:w="275"/>
            <w:gridCol w:w="2618"/>
            <w:gridCol w:w="275"/>
            <w:gridCol w:w="28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(ФИО)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(расшифровка подписи)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37"/>
        </w:tabs>
        <w:spacing w:after="160" w:before="0" w:line="259" w:lineRule="auto"/>
        <w:ind w:left="52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«___» _______ 202_ г.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0"/>
          <w:i w:val="0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745"/>
        </w:tabs>
        <w:rPr/>
      </w:pPr>
      <w:r w:rsidDel="00000000" w:rsidR="00000000" w:rsidRPr="00000000">
        <w:rPr>
          <w:rtl w:val="0"/>
        </w:rPr>
        <w:tab/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